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5E" w:rsidRDefault="002E74B0" w:rsidP="002E74B0">
      <w:pPr>
        <w:pStyle w:val="a5"/>
        <w:jc w:val="center"/>
        <w:rPr>
          <w:rStyle w:val="s2"/>
          <w:rFonts w:ascii="Times New Roman" w:hAnsi="Times New Roman" w:cs="Times New Roman"/>
          <w:sz w:val="24"/>
          <w:szCs w:val="24"/>
        </w:rPr>
      </w:pPr>
      <w:bookmarkStart w:id="0" w:name="OLE_LINK1"/>
      <w:r w:rsidRPr="002E74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5428" cy="8581355"/>
            <wp:effectExtent l="0" t="0" r="0" b="0"/>
            <wp:docPr id="1" name="Рисунок 1" descr="C:\Users\1\Downloads\img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30" cy="85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4B0" w:rsidRDefault="002E74B0" w:rsidP="002E74B0">
      <w:pPr>
        <w:pStyle w:val="a5"/>
        <w:jc w:val="center"/>
        <w:rPr>
          <w:rStyle w:val="s2"/>
          <w:rFonts w:ascii="Times New Roman" w:hAnsi="Times New Roman" w:cs="Times New Roman"/>
          <w:sz w:val="24"/>
          <w:szCs w:val="24"/>
        </w:rPr>
      </w:pPr>
    </w:p>
    <w:p w:rsidR="002E74B0" w:rsidRDefault="002E74B0" w:rsidP="002E74B0">
      <w:pPr>
        <w:pStyle w:val="a5"/>
        <w:jc w:val="center"/>
        <w:rPr>
          <w:rStyle w:val="s2"/>
          <w:rFonts w:ascii="Times New Roman" w:hAnsi="Times New Roman" w:cs="Times New Roman"/>
          <w:sz w:val="24"/>
          <w:szCs w:val="24"/>
        </w:rPr>
      </w:pPr>
    </w:p>
    <w:p w:rsidR="002E74B0" w:rsidRPr="002E74B0" w:rsidRDefault="002E74B0" w:rsidP="002E74B0">
      <w:pPr>
        <w:pStyle w:val="a5"/>
        <w:jc w:val="center"/>
        <w:rPr>
          <w:rStyle w:val="s2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3E71" w:rsidRPr="006047C2" w:rsidRDefault="00923E71" w:rsidP="006047C2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2"/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923E71" w:rsidRPr="006047C2" w:rsidRDefault="00923E71" w:rsidP="006047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1.1.</w:t>
      </w:r>
      <w:r w:rsid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на </w:t>
      </w:r>
      <w:r w:rsidR="00F23DC3"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основании Федерального Закона «</w:t>
      </w:r>
      <w:r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Федерации»</w:t>
      </w:r>
      <w:r w:rsidR="0076562C" w:rsidRPr="006047C2">
        <w:rPr>
          <w:rFonts w:ascii="Times New Roman" w:hAnsi="Times New Roman" w:cs="Times New Roman"/>
          <w:bCs/>
          <w:sz w:val="28"/>
          <w:szCs w:val="28"/>
        </w:rPr>
        <w:t xml:space="preserve"> от 29 декабря 2012 г. № 273-ФЗ</w:t>
      </w:r>
      <w:r w:rsidR="00F45AC0" w:rsidRPr="006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- далее ФГОС ДО, Приказа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</w:t>
      </w:r>
      <w:r w:rsidR="00F23DC3" w:rsidRPr="006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юсте России 26.09.2013 № 30038), приказа № 1028 от 25.11.2022 г. Министерства просвещения РФ «Об утверждении Федеральной образовательной программы дошкольного образования», приказа № 1022  от 24.11.2022 г. Министерства просвещения РФ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</w:r>
    </w:p>
    <w:p w:rsidR="00923E71" w:rsidRDefault="00E209F6" w:rsidP="00604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1.2.</w:t>
      </w:r>
      <w:r w:rsid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r w:rsidR="00923E71"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бразовательная программа (далее - Про</w:t>
      </w:r>
      <w:r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грамма) М</w:t>
      </w:r>
      <w:r w:rsid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>Б</w:t>
      </w:r>
      <w:r w:rsidR="00923E71"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6047C2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66» </w:t>
      </w:r>
      <w:r w:rsidRPr="00604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3E71" w:rsidRPr="006047C2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нормативно-управленческий документ учреждения, определяющий </w:t>
      </w:r>
      <w:r w:rsidR="0076562C" w:rsidRPr="006047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содержание и организацию образовательной деятельности на уровне дошкольного образования, </w:t>
      </w:r>
      <w:r w:rsidR="0076562C" w:rsidRPr="006047C2">
        <w:rPr>
          <w:rFonts w:ascii="Times New Roman" w:hAnsi="Times New Roman" w:cs="Times New Roman"/>
          <w:sz w:val="28"/>
          <w:szCs w:val="28"/>
        </w:rPr>
        <w:t>обеспечивающее разностороннее и целостное формирование физических, интеллектуальных и личностных качеств ребенка. В ней представлены основные принципы организаци</w:t>
      </w:r>
      <w:r w:rsidR="006047C2">
        <w:rPr>
          <w:rFonts w:ascii="Times New Roman" w:hAnsi="Times New Roman" w:cs="Times New Roman"/>
          <w:sz w:val="28"/>
          <w:szCs w:val="28"/>
        </w:rPr>
        <w:t xml:space="preserve">и жизни и деятельности детей в </w:t>
      </w:r>
      <w:r w:rsidR="0076562C" w:rsidRPr="006047C2">
        <w:rPr>
          <w:rFonts w:ascii="Times New Roman" w:hAnsi="Times New Roman" w:cs="Times New Roman"/>
          <w:sz w:val="28"/>
          <w:szCs w:val="28"/>
        </w:rPr>
        <w:t xml:space="preserve">дошкольной организации, содержание образовательного процесса, необходимые условия </w:t>
      </w:r>
      <w:proofErr w:type="gramStart"/>
      <w:r w:rsidR="0076562C" w:rsidRPr="006047C2">
        <w:rPr>
          <w:rFonts w:ascii="Times New Roman" w:hAnsi="Times New Roman" w:cs="Times New Roman"/>
          <w:sz w:val="28"/>
          <w:szCs w:val="28"/>
        </w:rPr>
        <w:t>для  реализации</w:t>
      </w:r>
      <w:proofErr w:type="gramEnd"/>
      <w:r w:rsidR="0076562C" w:rsidRPr="006047C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047C2" w:rsidRPr="006047C2" w:rsidRDefault="006047C2" w:rsidP="006047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2"/>
          <w:b/>
          <w:bCs/>
          <w:color w:val="000000"/>
          <w:sz w:val="28"/>
          <w:szCs w:val="28"/>
        </w:rPr>
        <w:t>2. Порядок разработки и утверждения Программы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2.1.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t>Программа разрабатывается учреждением самостоятельно на основе данного Положения, в соответствии с ФГОС ДО,</w:t>
      </w:r>
      <w:r w:rsidR="004E16AD" w:rsidRPr="006047C2">
        <w:rPr>
          <w:rStyle w:val="s1"/>
          <w:color w:val="000000"/>
          <w:sz w:val="28"/>
          <w:szCs w:val="28"/>
        </w:rPr>
        <w:t xml:space="preserve"> </w:t>
      </w:r>
      <w:r w:rsidR="006047C2" w:rsidRPr="006047C2">
        <w:rPr>
          <w:rStyle w:val="s1"/>
          <w:color w:val="000000"/>
          <w:sz w:val="28"/>
          <w:szCs w:val="28"/>
        </w:rPr>
        <w:t>ФОП ДО, ФАОП ДО,</w:t>
      </w:r>
      <w:r w:rsidRP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lastRenderedPageBreak/>
        <w:t>которые включают в себя</w:t>
      </w:r>
      <w:r w:rsidRPr="006047C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47C2">
        <w:rPr>
          <w:rStyle w:val="s1"/>
          <w:color w:val="000000"/>
          <w:sz w:val="28"/>
          <w:szCs w:val="28"/>
        </w:rPr>
        <w:t>требования к</w:t>
      </w:r>
      <w:r w:rsidRPr="006047C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47C2">
        <w:rPr>
          <w:rStyle w:val="s1"/>
          <w:color w:val="000000"/>
          <w:sz w:val="28"/>
          <w:szCs w:val="28"/>
        </w:rPr>
        <w:t>структуре Программы, ее о</w:t>
      </w:r>
      <w:r w:rsidR="0076562C" w:rsidRPr="006047C2">
        <w:rPr>
          <w:rStyle w:val="s1"/>
          <w:color w:val="000000"/>
          <w:sz w:val="28"/>
          <w:szCs w:val="28"/>
        </w:rPr>
        <w:t xml:space="preserve">бъему, к условиям реализации, </w:t>
      </w:r>
      <w:r w:rsidR="004E16AD" w:rsidRPr="006047C2">
        <w:rPr>
          <w:rStyle w:val="s1"/>
          <w:color w:val="000000"/>
          <w:sz w:val="28"/>
          <w:szCs w:val="28"/>
        </w:rPr>
        <w:t xml:space="preserve">планируемым </w:t>
      </w:r>
      <w:r w:rsidRPr="006047C2">
        <w:rPr>
          <w:rStyle w:val="s1"/>
          <w:color w:val="000000"/>
          <w:sz w:val="28"/>
          <w:szCs w:val="28"/>
        </w:rPr>
        <w:t>результатам освоения Программы.</w:t>
      </w:r>
      <w:r w:rsidR="0076562C" w:rsidRPr="006047C2">
        <w:rPr>
          <w:sz w:val="28"/>
          <w:szCs w:val="28"/>
        </w:rPr>
        <w:t xml:space="preserve"> </w:t>
      </w:r>
    </w:p>
    <w:p w:rsidR="00923E71" w:rsidRPr="006047C2" w:rsidRDefault="00923E71" w:rsidP="006047C2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2.2.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t>Порядок разработки Программы оп</w:t>
      </w:r>
      <w:r w:rsidR="0076562C" w:rsidRPr="006047C2">
        <w:rPr>
          <w:rStyle w:val="s1"/>
          <w:color w:val="000000"/>
          <w:sz w:val="28"/>
          <w:szCs w:val="28"/>
        </w:rPr>
        <w:t xml:space="preserve">ределяется приказом заведующего </w:t>
      </w:r>
      <w:r w:rsidRPr="006047C2">
        <w:rPr>
          <w:rStyle w:val="s1"/>
          <w:color w:val="000000"/>
          <w:sz w:val="28"/>
          <w:szCs w:val="28"/>
        </w:rPr>
        <w:t>образовательного учреждения.</w:t>
      </w:r>
    </w:p>
    <w:p w:rsidR="00923E71" w:rsidRPr="006047C2" w:rsidRDefault="00923E71" w:rsidP="006047C2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2.3.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t>Для разработки Программы в учреждении создается рабочая группа, деятельность, которой регламентируется Положением о рабочей группе. Составляется план работы, определяется состав рабочей группы, назначается ее руководитель.</w:t>
      </w:r>
      <w:r w:rsidR="001F5D1B" w:rsidRPr="006047C2">
        <w:rPr>
          <w:color w:val="000000"/>
          <w:sz w:val="28"/>
          <w:szCs w:val="28"/>
        </w:rPr>
        <w:t xml:space="preserve">    </w:t>
      </w:r>
      <w:r w:rsidRPr="006047C2">
        <w:rPr>
          <w:rStyle w:val="s1"/>
          <w:color w:val="000000"/>
          <w:sz w:val="28"/>
          <w:szCs w:val="28"/>
        </w:rPr>
        <w:t>Состав рабочей группы и план работы утверждается приказом заведующего образовательного учреждения.</w:t>
      </w:r>
    </w:p>
    <w:p w:rsidR="00923E71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2.4.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t>Программа рассматривается и принимается на заседании педагогического совета, утверждается заведующим образовательного учреждения.</w:t>
      </w:r>
    </w:p>
    <w:p w:rsidR="006047C2" w:rsidRPr="006047C2" w:rsidRDefault="006047C2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4"/>
          <w:b/>
          <w:bCs/>
          <w:color w:val="000000"/>
          <w:sz w:val="28"/>
          <w:szCs w:val="28"/>
        </w:rPr>
        <w:t>3.</w:t>
      </w:r>
      <w:r w:rsidR="006047C2">
        <w:rPr>
          <w:rStyle w:val="s4"/>
          <w:b/>
          <w:bCs/>
          <w:color w:val="000000"/>
          <w:sz w:val="28"/>
          <w:szCs w:val="28"/>
        </w:rPr>
        <w:t xml:space="preserve"> </w:t>
      </w:r>
      <w:r w:rsidRPr="006047C2">
        <w:rPr>
          <w:rStyle w:val="s4"/>
          <w:b/>
          <w:bCs/>
          <w:color w:val="000000"/>
          <w:sz w:val="28"/>
          <w:szCs w:val="28"/>
        </w:rPr>
        <w:t>Порядок внесения изменений</w:t>
      </w:r>
    </w:p>
    <w:p w:rsidR="001F5D1B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3.1.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t>Образовательное учреждение может вносить</w:t>
      </w:r>
      <w:r w:rsidR="00A94103" w:rsidRPr="006047C2">
        <w:rPr>
          <w:rStyle w:val="s1"/>
          <w:color w:val="000000"/>
          <w:sz w:val="28"/>
          <w:szCs w:val="28"/>
        </w:rPr>
        <w:t xml:space="preserve"> корректировку (</w:t>
      </w:r>
      <w:r w:rsidRPr="006047C2">
        <w:rPr>
          <w:rStyle w:val="s1"/>
          <w:color w:val="000000"/>
          <w:sz w:val="28"/>
          <w:szCs w:val="28"/>
        </w:rPr>
        <w:t>изменения и дополнения</w:t>
      </w:r>
      <w:r w:rsidR="00A94103" w:rsidRPr="006047C2">
        <w:rPr>
          <w:rStyle w:val="s1"/>
          <w:color w:val="000000"/>
          <w:sz w:val="28"/>
          <w:szCs w:val="28"/>
        </w:rPr>
        <w:t>)</w:t>
      </w:r>
      <w:r w:rsidRPr="006047C2">
        <w:rPr>
          <w:rStyle w:val="s1"/>
          <w:color w:val="000000"/>
          <w:sz w:val="28"/>
          <w:szCs w:val="28"/>
        </w:rPr>
        <w:t xml:space="preserve"> в </w:t>
      </w:r>
      <w:r w:rsidR="001F5D1B" w:rsidRPr="006047C2">
        <w:rPr>
          <w:rStyle w:val="s1"/>
          <w:color w:val="000000"/>
          <w:sz w:val="28"/>
          <w:szCs w:val="28"/>
        </w:rPr>
        <w:t xml:space="preserve">ОП ДО </w:t>
      </w:r>
      <w:r w:rsidRPr="006047C2">
        <w:rPr>
          <w:rStyle w:val="s1"/>
          <w:color w:val="000000"/>
          <w:sz w:val="28"/>
          <w:szCs w:val="28"/>
        </w:rPr>
        <w:t xml:space="preserve">в </w:t>
      </w:r>
      <w:r w:rsidR="001F5D1B" w:rsidRPr="006047C2">
        <w:rPr>
          <w:rStyle w:val="s1"/>
          <w:color w:val="000000"/>
          <w:sz w:val="28"/>
          <w:szCs w:val="28"/>
        </w:rPr>
        <w:t>случае:</w:t>
      </w:r>
      <w:r w:rsidRPr="006047C2">
        <w:rPr>
          <w:rStyle w:val="s1"/>
          <w:color w:val="000000"/>
          <w:sz w:val="28"/>
          <w:szCs w:val="28"/>
        </w:rPr>
        <w:t xml:space="preserve"> </w:t>
      </w:r>
    </w:p>
    <w:p w:rsidR="001F5D1B" w:rsidRPr="006047C2" w:rsidRDefault="001F5D1B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- утверждены новые нормативные документы, которые регламентируют деятельность в сфере образования;</w:t>
      </w:r>
    </w:p>
    <w:p w:rsidR="00923E71" w:rsidRPr="006047C2" w:rsidRDefault="001F5D1B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 xml:space="preserve">- существенные </w:t>
      </w:r>
      <w:r w:rsidR="00923E71" w:rsidRPr="006047C2">
        <w:rPr>
          <w:rStyle w:val="s1"/>
          <w:color w:val="000000"/>
          <w:sz w:val="28"/>
          <w:szCs w:val="28"/>
        </w:rPr>
        <w:t>измен</w:t>
      </w:r>
      <w:r w:rsidRPr="006047C2">
        <w:rPr>
          <w:rStyle w:val="s1"/>
          <w:color w:val="000000"/>
          <w:sz w:val="28"/>
          <w:szCs w:val="28"/>
        </w:rPr>
        <w:t xml:space="preserve">ения </w:t>
      </w:r>
      <w:r w:rsidR="00923E71" w:rsidRPr="006047C2">
        <w:rPr>
          <w:rStyle w:val="s1"/>
          <w:color w:val="000000"/>
          <w:sz w:val="28"/>
          <w:szCs w:val="28"/>
        </w:rPr>
        <w:t>услови</w:t>
      </w:r>
      <w:r w:rsidRPr="006047C2">
        <w:rPr>
          <w:rStyle w:val="s1"/>
          <w:color w:val="000000"/>
          <w:sz w:val="28"/>
          <w:szCs w:val="28"/>
        </w:rPr>
        <w:t xml:space="preserve">й реализации ОП ДО (кадровых, материально – технических, </w:t>
      </w:r>
      <w:proofErr w:type="spellStart"/>
      <w:r w:rsidRPr="006047C2">
        <w:rPr>
          <w:rStyle w:val="s1"/>
          <w:color w:val="000000"/>
          <w:sz w:val="28"/>
          <w:szCs w:val="28"/>
        </w:rPr>
        <w:t>психолого</w:t>
      </w:r>
      <w:proofErr w:type="spellEnd"/>
      <w:r w:rsidRPr="006047C2">
        <w:rPr>
          <w:rStyle w:val="s1"/>
          <w:color w:val="000000"/>
          <w:sz w:val="28"/>
          <w:szCs w:val="28"/>
        </w:rPr>
        <w:t>–педагогических, финансовых, а также условий предметно-пространственной среды;</w:t>
      </w:r>
    </w:p>
    <w:p w:rsidR="001F5D1B" w:rsidRPr="006047C2" w:rsidRDefault="001F5D1B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- изменилась модель образовательной деятельности ДОО в части реализации парциальных программ</w:t>
      </w:r>
      <w:r w:rsidR="00A94103" w:rsidRPr="006047C2">
        <w:rPr>
          <w:rStyle w:val="s1"/>
          <w:color w:val="000000"/>
          <w:sz w:val="28"/>
          <w:szCs w:val="28"/>
        </w:rPr>
        <w:t>;</w:t>
      </w:r>
    </w:p>
    <w:p w:rsidR="00A94103" w:rsidRDefault="00A94103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- получено официальное предписание органов кон</w:t>
      </w:r>
      <w:r w:rsidR="006047C2" w:rsidRPr="006047C2">
        <w:rPr>
          <w:rStyle w:val="s1"/>
          <w:color w:val="000000"/>
          <w:sz w:val="28"/>
          <w:szCs w:val="28"/>
        </w:rPr>
        <w:t>троля и надзора в сфере образов</w:t>
      </w:r>
      <w:r w:rsidRPr="006047C2">
        <w:rPr>
          <w:rStyle w:val="s1"/>
          <w:color w:val="000000"/>
          <w:sz w:val="28"/>
          <w:szCs w:val="28"/>
        </w:rPr>
        <w:t>а</w:t>
      </w:r>
      <w:r w:rsidR="006047C2" w:rsidRPr="006047C2">
        <w:rPr>
          <w:rStyle w:val="s1"/>
          <w:color w:val="000000"/>
          <w:sz w:val="28"/>
          <w:szCs w:val="28"/>
        </w:rPr>
        <w:t>н</w:t>
      </w:r>
      <w:r w:rsidRPr="006047C2">
        <w:rPr>
          <w:rStyle w:val="s1"/>
          <w:color w:val="000000"/>
          <w:sz w:val="28"/>
          <w:szCs w:val="28"/>
        </w:rPr>
        <w:t>ия, в которых обозначены конкретные нарушения в области программного обеспечения.</w:t>
      </w:r>
    </w:p>
    <w:p w:rsidR="00264F5E" w:rsidRDefault="00264F5E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</w:p>
    <w:p w:rsidR="00264F5E" w:rsidRDefault="00264F5E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</w:p>
    <w:p w:rsidR="00264F5E" w:rsidRDefault="00264F5E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</w:p>
    <w:p w:rsidR="00264F5E" w:rsidRPr="006047C2" w:rsidRDefault="00264F5E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2"/>
          <w:b/>
          <w:bCs/>
          <w:color w:val="000000"/>
          <w:sz w:val="28"/>
          <w:szCs w:val="28"/>
        </w:rPr>
        <w:lastRenderedPageBreak/>
        <w:t>4.</w:t>
      </w:r>
      <w:r w:rsidR="00137D85" w:rsidRPr="006047C2">
        <w:rPr>
          <w:rStyle w:val="s4"/>
          <w:b/>
          <w:bCs/>
          <w:color w:val="000000"/>
          <w:sz w:val="28"/>
          <w:szCs w:val="28"/>
        </w:rPr>
        <w:t xml:space="preserve"> Алгоритм внесения изменений</w:t>
      </w:r>
    </w:p>
    <w:p w:rsidR="00A94103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4.1.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="00A94103" w:rsidRPr="006047C2">
        <w:rPr>
          <w:rStyle w:val="s1"/>
          <w:color w:val="000000"/>
          <w:sz w:val="28"/>
          <w:szCs w:val="28"/>
        </w:rPr>
        <w:t xml:space="preserve">Инициативу о внесении корректировок в ОП ДО может предложить любой участник образовательных отношений, творческая группа, администрация, учредитель и пр. </w:t>
      </w:r>
    </w:p>
    <w:p w:rsidR="00A33E64" w:rsidRPr="006047C2" w:rsidRDefault="00A94103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4.2. Педагогический совет заслушивает предложение на очередном (в экстренных случаях –внеочередном) заседании.</w:t>
      </w:r>
      <w:r w:rsidR="00A33E64" w:rsidRPr="006047C2">
        <w:rPr>
          <w:rStyle w:val="s1"/>
          <w:color w:val="000000"/>
          <w:sz w:val="28"/>
          <w:szCs w:val="28"/>
        </w:rPr>
        <w:t xml:space="preserve"> </w:t>
      </w:r>
    </w:p>
    <w:p w:rsidR="00A33E64" w:rsidRPr="006047C2" w:rsidRDefault="00A33E64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4.3.</w:t>
      </w:r>
      <w:r w:rsidR="006047C2">
        <w:rPr>
          <w:rStyle w:val="s1"/>
          <w:color w:val="000000"/>
          <w:sz w:val="28"/>
          <w:szCs w:val="28"/>
        </w:rPr>
        <w:t xml:space="preserve"> </w:t>
      </w:r>
      <w:r w:rsidRPr="006047C2">
        <w:rPr>
          <w:rStyle w:val="s1"/>
          <w:color w:val="000000"/>
          <w:sz w:val="28"/>
          <w:szCs w:val="28"/>
        </w:rPr>
        <w:t>Если инициатива поддержана большинством, педагогический совет определяет состав рабочей группы для проведения аналитических исследований, подготовки проекта изменений и дополнений в ОП ДО. По итогам заседания</w:t>
      </w:r>
      <w:r w:rsidR="00137D85" w:rsidRPr="006047C2">
        <w:rPr>
          <w:rStyle w:val="s1"/>
          <w:color w:val="000000"/>
          <w:sz w:val="28"/>
          <w:szCs w:val="28"/>
        </w:rPr>
        <w:t xml:space="preserve"> педагогического совета</w:t>
      </w:r>
      <w:r w:rsidRPr="006047C2">
        <w:rPr>
          <w:rStyle w:val="s1"/>
          <w:color w:val="000000"/>
          <w:sz w:val="28"/>
          <w:szCs w:val="28"/>
        </w:rPr>
        <w:t xml:space="preserve"> заведующая ДОО</w:t>
      </w:r>
      <w:r w:rsidR="00137D85" w:rsidRPr="006047C2">
        <w:rPr>
          <w:rStyle w:val="s1"/>
          <w:color w:val="000000"/>
          <w:sz w:val="28"/>
          <w:szCs w:val="28"/>
        </w:rPr>
        <w:t xml:space="preserve"> издаёт приказ о создании рабочей группы, утверждает план её работы, устанавливает сроки подготовки корректировок.</w:t>
      </w:r>
    </w:p>
    <w:p w:rsidR="00137D85" w:rsidRPr="006047C2" w:rsidRDefault="00A33E64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 xml:space="preserve"> </w:t>
      </w:r>
      <w:r w:rsidR="00137D85" w:rsidRPr="006047C2">
        <w:rPr>
          <w:rStyle w:val="s1"/>
          <w:color w:val="000000"/>
          <w:sz w:val="28"/>
          <w:szCs w:val="28"/>
        </w:rPr>
        <w:t>4.4</w:t>
      </w:r>
      <w:r w:rsidR="006047C2">
        <w:rPr>
          <w:rStyle w:val="s1"/>
          <w:color w:val="000000"/>
          <w:sz w:val="28"/>
          <w:szCs w:val="28"/>
        </w:rPr>
        <w:t>.</w:t>
      </w:r>
      <w:r w:rsidR="00137D85" w:rsidRPr="006047C2">
        <w:rPr>
          <w:rStyle w:val="s1"/>
          <w:color w:val="000000"/>
          <w:sz w:val="28"/>
          <w:szCs w:val="28"/>
        </w:rPr>
        <w:t xml:space="preserve"> Предложенные корректировки (даже если они обязательны в силу нормативного регулирования отношений в сфере образования) обсуждают все участники образовательных отношений.</w:t>
      </w:r>
    </w:p>
    <w:p w:rsidR="00137D85" w:rsidRPr="006047C2" w:rsidRDefault="00137D85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4.5. По итогам обсуждения вопрос о корректировках повторно выносится на рассмотрение педагогического совета. Члены педагогического совета знакомятся с результатами деятельности рабочей группы, обсуждают объём и формулировки корре</w:t>
      </w:r>
      <w:r w:rsidR="002437BA" w:rsidRPr="006047C2">
        <w:rPr>
          <w:rStyle w:val="s1"/>
          <w:color w:val="000000"/>
          <w:sz w:val="28"/>
          <w:szCs w:val="28"/>
        </w:rPr>
        <w:t>к</w:t>
      </w:r>
      <w:r w:rsidRPr="006047C2">
        <w:rPr>
          <w:rStyle w:val="s1"/>
          <w:color w:val="000000"/>
          <w:sz w:val="28"/>
          <w:szCs w:val="28"/>
        </w:rPr>
        <w:t>тировок, принимают (или отклоняют) проект изменений и дополнений в ОП ДО.</w:t>
      </w:r>
    </w:p>
    <w:p w:rsidR="00A94103" w:rsidRDefault="002437BA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 xml:space="preserve">4.6. </w:t>
      </w:r>
      <w:r w:rsidR="00A33E64" w:rsidRPr="006047C2">
        <w:rPr>
          <w:rStyle w:val="s1"/>
          <w:color w:val="000000"/>
          <w:sz w:val="28"/>
          <w:szCs w:val="28"/>
        </w:rPr>
        <w:t>Если педагогический совет принял положительное решение, заведующая ДОО утверждает изменения и дополнения в ОП ДО. Соответствующий приказ и лист корректировок прилагаются к ОП ДО.</w:t>
      </w:r>
    </w:p>
    <w:p w:rsidR="006047C2" w:rsidRPr="006047C2" w:rsidRDefault="006047C2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</w:p>
    <w:p w:rsidR="002437BA" w:rsidRPr="006047C2" w:rsidRDefault="002437BA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3"/>
          <w:i/>
          <w:iCs/>
          <w:color w:val="000000"/>
          <w:sz w:val="28"/>
          <w:szCs w:val="28"/>
        </w:rPr>
      </w:pPr>
      <w:r w:rsidRPr="006047C2">
        <w:rPr>
          <w:rStyle w:val="s2"/>
          <w:b/>
          <w:bCs/>
          <w:color w:val="000000"/>
          <w:sz w:val="28"/>
          <w:szCs w:val="28"/>
        </w:rPr>
        <w:t>5.</w:t>
      </w:r>
      <w:r w:rsidR="006047C2">
        <w:rPr>
          <w:rStyle w:val="s2"/>
          <w:b/>
          <w:bCs/>
          <w:color w:val="000000"/>
          <w:sz w:val="28"/>
          <w:szCs w:val="28"/>
        </w:rPr>
        <w:t xml:space="preserve"> </w:t>
      </w:r>
      <w:r w:rsidR="00137D85" w:rsidRPr="006047C2">
        <w:rPr>
          <w:rStyle w:val="s2"/>
          <w:b/>
          <w:bCs/>
          <w:color w:val="000000"/>
          <w:sz w:val="28"/>
          <w:szCs w:val="28"/>
        </w:rPr>
        <w:t>Основные права и обязанности участников реализации образовательной программы ДО</w:t>
      </w:r>
      <w:r w:rsidR="00137D85" w:rsidRPr="006047C2">
        <w:rPr>
          <w:rStyle w:val="s3"/>
          <w:i/>
          <w:iCs/>
          <w:color w:val="000000"/>
          <w:sz w:val="28"/>
          <w:szCs w:val="28"/>
        </w:rPr>
        <w:t xml:space="preserve"> </w:t>
      </w:r>
    </w:p>
    <w:p w:rsidR="00923E71" w:rsidRPr="006047C2" w:rsidRDefault="002437BA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3"/>
          <w:iCs/>
          <w:color w:val="000000"/>
          <w:sz w:val="28"/>
          <w:szCs w:val="28"/>
        </w:rPr>
        <w:t>5.1.</w:t>
      </w:r>
      <w:r w:rsidR="006047C2">
        <w:rPr>
          <w:rStyle w:val="s3"/>
          <w:iCs/>
          <w:color w:val="000000"/>
          <w:sz w:val="28"/>
          <w:szCs w:val="28"/>
        </w:rPr>
        <w:t xml:space="preserve"> </w:t>
      </w:r>
      <w:r w:rsidR="00923E71" w:rsidRPr="006047C2">
        <w:rPr>
          <w:rStyle w:val="s3"/>
          <w:iCs/>
          <w:color w:val="000000"/>
          <w:sz w:val="28"/>
          <w:szCs w:val="28"/>
        </w:rPr>
        <w:t>Педагоги ДОУ</w:t>
      </w:r>
      <w:r w:rsidR="006047C2">
        <w:rPr>
          <w:color w:val="000000"/>
          <w:sz w:val="28"/>
          <w:szCs w:val="28"/>
        </w:rPr>
        <w:t xml:space="preserve"> </w:t>
      </w:r>
      <w:r w:rsidR="00923E71" w:rsidRPr="006047C2">
        <w:rPr>
          <w:rStyle w:val="s1"/>
          <w:color w:val="000000"/>
          <w:sz w:val="28"/>
          <w:szCs w:val="28"/>
        </w:rPr>
        <w:t>имеют право: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-входить в состав рабочей группы по разработке Программы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-участвовать в мониторинге реализации Программы, обсуждать его итоги, вносить корректи</w:t>
      </w:r>
      <w:r w:rsidR="002437BA" w:rsidRPr="006047C2">
        <w:rPr>
          <w:rStyle w:val="s1"/>
          <w:color w:val="000000"/>
          <w:sz w:val="28"/>
          <w:szCs w:val="28"/>
        </w:rPr>
        <w:t>ровку</w:t>
      </w:r>
      <w:r w:rsidRPr="006047C2">
        <w:rPr>
          <w:rStyle w:val="s1"/>
          <w:color w:val="000000"/>
          <w:sz w:val="28"/>
          <w:szCs w:val="28"/>
        </w:rPr>
        <w:t xml:space="preserve"> в Программу на очередной учебный год;</w:t>
      </w:r>
    </w:p>
    <w:p w:rsidR="00923E71" w:rsidRPr="006047C2" w:rsidRDefault="006047C2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5</w:t>
      </w:r>
      <w:r w:rsidR="00923E71" w:rsidRPr="006047C2">
        <w:rPr>
          <w:rStyle w:val="s1"/>
          <w:color w:val="000000"/>
          <w:sz w:val="28"/>
          <w:szCs w:val="28"/>
        </w:rPr>
        <w:t>.2.</w:t>
      </w:r>
      <w:r>
        <w:rPr>
          <w:rStyle w:val="s1"/>
          <w:color w:val="000000"/>
          <w:sz w:val="28"/>
          <w:szCs w:val="28"/>
        </w:rPr>
        <w:t xml:space="preserve"> </w:t>
      </w:r>
      <w:r w:rsidR="00923E71" w:rsidRPr="006047C2">
        <w:rPr>
          <w:rStyle w:val="s3"/>
          <w:iCs/>
          <w:color w:val="000000"/>
          <w:sz w:val="28"/>
          <w:szCs w:val="28"/>
        </w:rPr>
        <w:t>Педагогический совет ДОУ</w:t>
      </w:r>
      <w:r>
        <w:rPr>
          <w:rStyle w:val="s3"/>
          <w:iCs/>
          <w:color w:val="000000"/>
          <w:sz w:val="28"/>
          <w:szCs w:val="28"/>
        </w:rPr>
        <w:t>: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 рассматривает и обсуждает основные разделы Программы;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 xml:space="preserve">– выносит </w:t>
      </w:r>
      <w:r w:rsidR="002437BA" w:rsidRPr="006047C2">
        <w:rPr>
          <w:rStyle w:val="s1"/>
          <w:color w:val="000000"/>
          <w:sz w:val="28"/>
          <w:szCs w:val="28"/>
        </w:rPr>
        <w:t xml:space="preserve">изменения и дополнения в ОП ДО </w:t>
      </w:r>
      <w:r w:rsidRPr="006047C2">
        <w:rPr>
          <w:rStyle w:val="s1"/>
          <w:color w:val="000000"/>
          <w:sz w:val="28"/>
          <w:szCs w:val="28"/>
        </w:rPr>
        <w:t>на утверждение заведующему образовательным учреждением.</w:t>
      </w:r>
    </w:p>
    <w:p w:rsidR="00923E71" w:rsidRPr="006047C2" w:rsidRDefault="006047C2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5.3. </w:t>
      </w:r>
      <w:r w:rsidR="00923E71" w:rsidRPr="006047C2">
        <w:rPr>
          <w:rStyle w:val="s3"/>
          <w:iCs/>
          <w:color w:val="000000"/>
          <w:sz w:val="28"/>
          <w:szCs w:val="28"/>
        </w:rPr>
        <w:t>Администрация ДОУ</w:t>
      </w:r>
      <w:r>
        <w:rPr>
          <w:rStyle w:val="s3"/>
          <w:iCs/>
          <w:color w:val="000000"/>
          <w:sz w:val="28"/>
          <w:szCs w:val="28"/>
        </w:rPr>
        <w:t>: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 организует процедуру формирования, обсуждения и утверждения ООП;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 участвует в разработке и обсуждении Программы;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 осуществляет контроль за выполнением Программы и производит оценку достижений отдельных результатов ее выполнения;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 обеспечивает условия для реализации программы.</w:t>
      </w:r>
    </w:p>
    <w:p w:rsidR="00923E71" w:rsidRPr="006047C2" w:rsidRDefault="006047C2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923E71" w:rsidRPr="006047C2">
        <w:rPr>
          <w:rStyle w:val="s1"/>
          <w:color w:val="000000"/>
          <w:sz w:val="28"/>
          <w:szCs w:val="28"/>
        </w:rPr>
        <w:t>.4.</w:t>
      </w:r>
      <w:r>
        <w:rPr>
          <w:rStyle w:val="s1"/>
          <w:color w:val="000000"/>
          <w:sz w:val="28"/>
          <w:szCs w:val="28"/>
        </w:rPr>
        <w:t xml:space="preserve"> </w:t>
      </w:r>
      <w:r w:rsidR="00923E71" w:rsidRPr="006047C2">
        <w:rPr>
          <w:rStyle w:val="s3"/>
          <w:iCs/>
          <w:color w:val="000000"/>
          <w:sz w:val="28"/>
          <w:szCs w:val="28"/>
        </w:rPr>
        <w:t>Родители: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 принимают участие в обсуждении и реализации Программы;</w:t>
      </w:r>
    </w:p>
    <w:p w:rsidR="00923E71" w:rsidRPr="006047C2" w:rsidRDefault="00923E71" w:rsidP="006047C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7C2">
        <w:rPr>
          <w:rStyle w:val="s1"/>
          <w:color w:val="000000"/>
          <w:sz w:val="28"/>
          <w:szCs w:val="28"/>
        </w:rPr>
        <w:t>–участвуют в оценке выполнения Программы.</w:t>
      </w:r>
    </w:p>
    <w:p w:rsidR="00F44131" w:rsidRPr="006047C2" w:rsidRDefault="00F44131" w:rsidP="006047C2">
      <w:pPr>
        <w:spacing w:after="0" w:line="360" w:lineRule="auto"/>
        <w:jc w:val="both"/>
        <w:rPr>
          <w:sz w:val="28"/>
          <w:szCs w:val="28"/>
        </w:rPr>
      </w:pPr>
    </w:p>
    <w:sectPr w:rsidR="00F44131" w:rsidRPr="006047C2" w:rsidSect="008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1"/>
    <w:rsid w:val="00137D85"/>
    <w:rsid w:val="001F5D1B"/>
    <w:rsid w:val="002437BA"/>
    <w:rsid w:val="00264F5E"/>
    <w:rsid w:val="002E74B0"/>
    <w:rsid w:val="004E16AD"/>
    <w:rsid w:val="00541C02"/>
    <w:rsid w:val="006047C2"/>
    <w:rsid w:val="0076562C"/>
    <w:rsid w:val="00784337"/>
    <w:rsid w:val="00866AAE"/>
    <w:rsid w:val="00923E71"/>
    <w:rsid w:val="0092437C"/>
    <w:rsid w:val="009F55D0"/>
    <w:rsid w:val="00A33E64"/>
    <w:rsid w:val="00A94103"/>
    <w:rsid w:val="00B6549C"/>
    <w:rsid w:val="00E209F6"/>
    <w:rsid w:val="00F23DC3"/>
    <w:rsid w:val="00F44131"/>
    <w:rsid w:val="00F4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36CD-730C-43D5-A96C-EFDE8346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3E71"/>
  </w:style>
  <w:style w:type="paragraph" w:customStyle="1" w:styleId="p4">
    <w:name w:val="p4"/>
    <w:basedOn w:val="a"/>
    <w:rsid w:val="009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3E71"/>
  </w:style>
  <w:style w:type="paragraph" w:customStyle="1" w:styleId="p5">
    <w:name w:val="p5"/>
    <w:basedOn w:val="a"/>
    <w:rsid w:val="009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E71"/>
  </w:style>
  <w:style w:type="character" w:customStyle="1" w:styleId="s3">
    <w:name w:val="s3"/>
    <w:basedOn w:val="a0"/>
    <w:rsid w:val="00923E71"/>
  </w:style>
  <w:style w:type="character" w:customStyle="1" w:styleId="s4">
    <w:name w:val="s4"/>
    <w:basedOn w:val="a0"/>
    <w:rsid w:val="00923E71"/>
  </w:style>
  <w:style w:type="table" w:styleId="a3">
    <w:name w:val="Table Grid"/>
    <w:basedOn w:val="a1"/>
    <w:uiPriority w:val="59"/>
    <w:rsid w:val="00E209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23DC3"/>
    <w:rPr>
      <w:color w:val="0000FF"/>
      <w:u w:val="single"/>
    </w:rPr>
  </w:style>
  <w:style w:type="paragraph" w:styleId="a5">
    <w:name w:val="Plain Text"/>
    <w:basedOn w:val="a"/>
    <w:link w:val="a6"/>
    <w:unhideWhenUsed/>
    <w:rsid w:val="00F23D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23D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Safonoff</dc:creator>
  <cp:lastModifiedBy>1</cp:lastModifiedBy>
  <cp:revision>2</cp:revision>
  <cp:lastPrinted>2001-01-01T00:53:00Z</cp:lastPrinted>
  <dcterms:created xsi:type="dcterms:W3CDTF">2023-06-05T08:24:00Z</dcterms:created>
  <dcterms:modified xsi:type="dcterms:W3CDTF">2023-06-05T08:24:00Z</dcterms:modified>
</cp:coreProperties>
</file>